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C2" w:rsidRDefault="001246C2" w:rsidP="001246C2">
      <w:pPr>
        <w:tabs>
          <w:tab w:val="left" w:pos="3060"/>
          <w:tab w:val="left" w:pos="6096"/>
          <w:tab w:val="left" w:pos="694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230" cy="624205"/>
            <wp:effectExtent l="0" t="0" r="1270" b="4445"/>
            <wp:docPr id="2" name="Рисунок 2" descr="\\Lilia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lia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C2" w:rsidRDefault="001246C2" w:rsidP="001246C2">
      <w:pPr>
        <w:spacing w:before="120"/>
        <w:jc w:val="center"/>
        <w:rPr>
          <w:b/>
          <w:caps/>
        </w:rPr>
      </w:pPr>
      <w:r>
        <w:rPr>
          <w:b/>
          <w:caps/>
        </w:rPr>
        <w:t xml:space="preserve">ДЕПАРТАМЕНт образования и молодежной политики </w:t>
      </w:r>
      <w:r>
        <w:rPr>
          <w:b/>
          <w:caps/>
        </w:rPr>
        <w:br/>
        <w:t>Новгородской области</w:t>
      </w:r>
    </w:p>
    <w:p w:rsidR="001246C2" w:rsidRDefault="001246C2" w:rsidP="001246C2">
      <w:pPr>
        <w:tabs>
          <w:tab w:val="left" w:pos="0"/>
        </w:tabs>
        <w:spacing w:before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ПРИКАЗ</w:t>
      </w:r>
    </w:p>
    <w:p w:rsidR="001246C2" w:rsidRDefault="001246C2" w:rsidP="001246C2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28.12.2016                                                                                              № 1255</w:t>
      </w:r>
    </w:p>
    <w:p w:rsidR="001246C2" w:rsidRDefault="001246C2" w:rsidP="001246C2">
      <w:pPr>
        <w:tabs>
          <w:tab w:val="left" w:pos="3060"/>
        </w:tabs>
        <w:jc w:val="center"/>
      </w:pPr>
      <w:r>
        <w:t>Великий Новгород</w:t>
      </w:r>
    </w:p>
    <w:p w:rsidR="001246C2" w:rsidRDefault="001246C2" w:rsidP="001246C2">
      <w:pPr>
        <w:pStyle w:val="a3"/>
        <w:spacing w:before="0" w:line="240" w:lineRule="auto"/>
        <w:ind w:left="0" w:right="0"/>
        <w:rPr>
          <w:b w:val="0"/>
          <w:bCs w:val="0"/>
          <w:spacing w:val="0"/>
          <w:sz w:val="28"/>
          <w:szCs w:val="28"/>
        </w:rPr>
      </w:pPr>
    </w:p>
    <w:p w:rsidR="001246C2" w:rsidRDefault="001246C2" w:rsidP="001246C2">
      <w:pPr>
        <w:keepNext/>
        <w:jc w:val="center"/>
        <w:outlineLvl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итогах областного конкурса </w:t>
      </w:r>
      <w:r>
        <w:rPr>
          <w:b/>
          <w:sz w:val="28"/>
          <w:szCs w:val="28"/>
        </w:rPr>
        <w:t xml:space="preserve">на лучшую организацию работы </w:t>
      </w:r>
      <w:r>
        <w:rPr>
          <w:b/>
          <w:sz w:val="28"/>
          <w:szCs w:val="28"/>
        </w:rPr>
        <w:br/>
        <w:t>среди учреждений по работе с молодежью</w:t>
      </w:r>
      <w:proofErr w:type="gramEnd"/>
      <w:r>
        <w:rPr>
          <w:b/>
          <w:sz w:val="28"/>
          <w:szCs w:val="28"/>
        </w:rPr>
        <w:t xml:space="preserve"> муниципальных районов, </w:t>
      </w:r>
      <w:r>
        <w:rPr>
          <w:b/>
          <w:sz w:val="28"/>
          <w:szCs w:val="28"/>
        </w:rPr>
        <w:br/>
        <w:t>городского округа</w:t>
      </w:r>
    </w:p>
    <w:p w:rsidR="001246C2" w:rsidRDefault="001246C2" w:rsidP="00124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подпрограммы «Вовлечение молодежи Новгородской области в социальную практику» государственной программы Новгородской области «Развитие образования и молодёжной политики в Новгородской </w:t>
      </w:r>
      <w:r>
        <w:rPr>
          <w:sz w:val="28"/>
          <w:szCs w:val="28"/>
        </w:rPr>
        <w:br/>
        <w:t>области на 2014-2020 годы», утверждённой постановлением Правительства Новгородской области от 28.10.2013 № 317, с 01 по 27 декабря 2016 года проведён областной конкурс на лучшую организацию работы среди учреждений по работе с молодежью муниципальных районов, городского округа (далее конкурс).</w:t>
      </w:r>
      <w:proofErr w:type="gramEnd"/>
    </w:p>
    <w:p w:rsidR="001246C2" w:rsidRDefault="001246C2" w:rsidP="00124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учреждения по работе с молодежью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, Валдайского, </w:t>
      </w:r>
      <w:proofErr w:type="spellStart"/>
      <w:r>
        <w:rPr>
          <w:sz w:val="28"/>
          <w:szCs w:val="28"/>
        </w:rPr>
        <w:t>Демянского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, Новгородского,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, Солецкого, Старорусского, </w:t>
      </w:r>
      <w:proofErr w:type="spellStart"/>
      <w:r>
        <w:rPr>
          <w:sz w:val="28"/>
          <w:szCs w:val="28"/>
        </w:rPr>
        <w:t>Хвойнинского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муниципальных районов области. </w:t>
      </w:r>
    </w:p>
    <w:p w:rsidR="001246C2" w:rsidRDefault="001246C2" w:rsidP="00124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конкурсной комиссии</w:t>
      </w:r>
    </w:p>
    <w:p w:rsidR="001246C2" w:rsidRDefault="001246C2" w:rsidP="00124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246C2" w:rsidRDefault="001246C2" w:rsidP="00124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к настоящему приказу итоги конкурса.</w:t>
      </w:r>
    </w:p>
    <w:p w:rsidR="001246C2" w:rsidRDefault="001246C2" w:rsidP="00124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победителями конкурса и присудить:</w:t>
      </w:r>
    </w:p>
    <w:p w:rsidR="001246C2" w:rsidRDefault="001246C2" w:rsidP="001246C2">
      <w:pPr>
        <w:tabs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>
        <w:rPr>
          <w:bCs/>
          <w:color w:val="000000"/>
          <w:sz w:val="28"/>
          <w:szCs w:val="28"/>
        </w:rPr>
        <w:t xml:space="preserve">муниципальному бюджетному учреждению «Дом молодежи» </w:t>
      </w:r>
      <w:proofErr w:type="spellStart"/>
      <w:r>
        <w:rPr>
          <w:bCs/>
          <w:color w:val="000000"/>
          <w:sz w:val="28"/>
          <w:szCs w:val="28"/>
        </w:rPr>
        <w:t>рп</w:t>
      </w:r>
      <w:proofErr w:type="spellEnd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Хвойная;</w:t>
      </w:r>
    </w:p>
    <w:p w:rsidR="001246C2" w:rsidRDefault="001246C2" w:rsidP="001246C2">
      <w:pPr>
        <w:tabs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муниципальному автономному учреждению Новгородского муниципального района «Дом молодежи»;</w:t>
      </w:r>
    </w:p>
    <w:p w:rsidR="001246C2" w:rsidRDefault="001246C2" w:rsidP="001246C2">
      <w:pPr>
        <w:tabs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муниципальному </w:t>
      </w:r>
      <w:proofErr w:type="spellStart"/>
      <w:r>
        <w:rPr>
          <w:sz w:val="28"/>
          <w:szCs w:val="28"/>
        </w:rPr>
        <w:t>межпоселенческому</w:t>
      </w:r>
      <w:proofErr w:type="spellEnd"/>
      <w:r>
        <w:rPr>
          <w:sz w:val="28"/>
          <w:szCs w:val="28"/>
        </w:rPr>
        <w:t xml:space="preserve"> учреждению «Молодежный центр» им.</w:t>
      </w:r>
      <w:proofErr w:type="gramEnd"/>
      <w:r>
        <w:rPr>
          <w:sz w:val="28"/>
          <w:szCs w:val="28"/>
        </w:rPr>
        <w:t xml:space="preserve"> В.Н. </w:t>
      </w:r>
      <w:proofErr w:type="spellStart"/>
      <w:r>
        <w:rPr>
          <w:sz w:val="28"/>
          <w:szCs w:val="28"/>
        </w:rPr>
        <w:t>Огонькова</w:t>
      </w:r>
      <w:proofErr w:type="spellEnd"/>
      <w:r>
        <w:rPr>
          <w:sz w:val="28"/>
          <w:szCs w:val="28"/>
        </w:rPr>
        <w:t xml:space="preserve"> г. Боровичи.</w:t>
      </w:r>
    </w:p>
    <w:p w:rsidR="001246C2" w:rsidRDefault="001246C2" w:rsidP="001246C2">
      <w:pPr>
        <w:tabs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Наградить победителей конкурса </w:t>
      </w:r>
      <w:r>
        <w:rPr>
          <w:bCs/>
          <w:iCs/>
          <w:sz w:val="28"/>
          <w:szCs w:val="28"/>
        </w:rPr>
        <w:t>ценными призами.</w:t>
      </w:r>
    </w:p>
    <w:p w:rsidR="001246C2" w:rsidRDefault="001246C2" w:rsidP="00124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возложить на заместителя руководителя - начальника отдела профессионального образования департамента образования и молодежной политики Новгородской области Иванову С.Ю.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1246C2" w:rsidTr="001246C2">
        <w:trPr>
          <w:trHeight w:val="682"/>
        </w:trPr>
        <w:tc>
          <w:tcPr>
            <w:tcW w:w="3949" w:type="dxa"/>
            <w:hideMark/>
          </w:tcPr>
          <w:p w:rsidR="001246C2" w:rsidRDefault="001246C2" w:rsidP="001246C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Руководитель департамента </w:t>
            </w:r>
          </w:p>
        </w:tc>
        <w:tc>
          <w:tcPr>
            <w:tcW w:w="2693" w:type="dxa"/>
            <w:hideMark/>
          </w:tcPr>
          <w:p w:rsidR="001246C2" w:rsidRDefault="001246C2" w:rsidP="001246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4FAA29" wp14:editId="6F3FC8C0">
                  <wp:extent cx="957580" cy="516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hideMark/>
          </w:tcPr>
          <w:p w:rsidR="001246C2" w:rsidRDefault="001246C2" w:rsidP="001246C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А.Г. Ширин</w:t>
            </w:r>
          </w:p>
        </w:tc>
      </w:tr>
    </w:tbl>
    <w:p w:rsidR="001246C2" w:rsidRDefault="001246C2" w:rsidP="001246C2">
      <w:pPr>
        <w:tabs>
          <w:tab w:val="left" w:pos="360"/>
          <w:tab w:val="left" w:pos="540"/>
          <w:tab w:val="left" w:pos="720"/>
          <w:tab w:val="left" w:pos="108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Григорецкая</w:t>
      </w:r>
      <w:proofErr w:type="spellEnd"/>
      <w:r>
        <w:rPr>
          <w:sz w:val="20"/>
          <w:szCs w:val="20"/>
        </w:rPr>
        <w:t xml:space="preserve"> Елена Николаевна</w:t>
      </w:r>
    </w:p>
    <w:p w:rsidR="00051E98" w:rsidRDefault="001246C2" w:rsidP="001246C2">
      <w:pPr>
        <w:tabs>
          <w:tab w:val="left" w:pos="360"/>
          <w:tab w:val="left" w:pos="540"/>
          <w:tab w:val="left" w:pos="720"/>
          <w:tab w:val="left" w:pos="1080"/>
        </w:tabs>
        <w:jc w:val="both"/>
      </w:pPr>
      <w:r>
        <w:rPr>
          <w:sz w:val="20"/>
          <w:szCs w:val="20"/>
        </w:rPr>
        <w:t>97-43-61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ге</w:t>
      </w:r>
      <w:proofErr w:type="spellEnd"/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28.12. 2016</w:t>
      </w:r>
      <w:bookmarkStart w:id="0" w:name="_GoBack"/>
      <w:bookmarkEnd w:id="0"/>
    </w:p>
    <w:sectPr w:rsidR="0005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C2"/>
    <w:rsid w:val="00004DD5"/>
    <w:rsid w:val="00007565"/>
    <w:rsid w:val="00024302"/>
    <w:rsid w:val="00026214"/>
    <w:rsid w:val="00031D01"/>
    <w:rsid w:val="00041904"/>
    <w:rsid w:val="00051E98"/>
    <w:rsid w:val="00060C6C"/>
    <w:rsid w:val="000610F8"/>
    <w:rsid w:val="0007547A"/>
    <w:rsid w:val="000950A9"/>
    <w:rsid w:val="000C3FE3"/>
    <w:rsid w:val="000E788A"/>
    <w:rsid w:val="000F1483"/>
    <w:rsid w:val="001167D1"/>
    <w:rsid w:val="001246C2"/>
    <w:rsid w:val="0012506D"/>
    <w:rsid w:val="00134F14"/>
    <w:rsid w:val="00142442"/>
    <w:rsid w:val="0014393C"/>
    <w:rsid w:val="00161C53"/>
    <w:rsid w:val="00164CD4"/>
    <w:rsid w:val="00173AD7"/>
    <w:rsid w:val="001741D2"/>
    <w:rsid w:val="0018562A"/>
    <w:rsid w:val="0019041A"/>
    <w:rsid w:val="00193A5D"/>
    <w:rsid w:val="00194776"/>
    <w:rsid w:val="001D2677"/>
    <w:rsid w:val="001E0364"/>
    <w:rsid w:val="001E4C19"/>
    <w:rsid w:val="001F5094"/>
    <w:rsid w:val="00201886"/>
    <w:rsid w:val="0021111F"/>
    <w:rsid w:val="0021756D"/>
    <w:rsid w:val="00234EC7"/>
    <w:rsid w:val="00247C98"/>
    <w:rsid w:val="00253CAE"/>
    <w:rsid w:val="00270D2C"/>
    <w:rsid w:val="002A5B89"/>
    <w:rsid w:val="002A7C98"/>
    <w:rsid w:val="002A7F84"/>
    <w:rsid w:val="002C7E7B"/>
    <w:rsid w:val="002D33ED"/>
    <w:rsid w:val="00307CF7"/>
    <w:rsid w:val="0034434F"/>
    <w:rsid w:val="003578C8"/>
    <w:rsid w:val="00360000"/>
    <w:rsid w:val="0039129B"/>
    <w:rsid w:val="00394A4F"/>
    <w:rsid w:val="003A6869"/>
    <w:rsid w:val="003E3983"/>
    <w:rsid w:val="003E73B7"/>
    <w:rsid w:val="003E7890"/>
    <w:rsid w:val="003F28D8"/>
    <w:rsid w:val="003F4F17"/>
    <w:rsid w:val="003F7B5F"/>
    <w:rsid w:val="0040144A"/>
    <w:rsid w:val="00423F01"/>
    <w:rsid w:val="00426C64"/>
    <w:rsid w:val="00430C5C"/>
    <w:rsid w:val="00447F3B"/>
    <w:rsid w:val="00454504"/>
    <w:rsid w:val="004569C8"/>
    <w:rsid w:val="004575F0"/>
    <w:rsid w:val="00464010"/>
    <w:rsid w:val="004D07E0"/>
    <w:rsid w:val="004F1B4F"/>
    <w:rsid w:val="00511035"/>
    <w:rsid w:val="0051476D"/>
    <w:rsid w:val="00526B04"/>
    <w:rsid w:val="005859C7"/>
    <w:rsid w:val="00593292"/>
    <w:rsid w:val="00597EC9"/>
    <w:rsid w:val="005A15FB"/>
    <w:rsid w:val="005A2372"/>
    <w:rsid w:val="005C3242"/>
    <w:rsid w:val="005C5617"/>
    <w:rsid w:val="005D46E6"/>
    <w:rsid w:val="005D5433"/>
    <w:rsid w:val="005E2218"/>
    <w:rsid w:val="005F367D"/>
    <w:rsid w:val="005F6A52"/>
    <w:rsid w:val="0060167A"/>
    <w:rsid w:val="00602608"/>
    <w:rsid w:val="006050E8"/>
    <w:rsid w:val="00606218"/>
    <w:rsid w:val="00642307"/>
    <w:rsid w:val="00650490"/>
    <w:rsid w:val="00690C25"/>
    <w:rsid w:val="00693F86"/>
    <w:rsid w:val="00695354"/>
    <w:rsid w:val="006D13A0"/>
    <w:rsid w:val="00704619"/>
    <w:rsid w:val="00712E8E"/>
    <w:rsid w:val="00740A83"/>
    <w:rsid w:val="00746343"/>
    <w:rsid w:val="00764BC3"/>
    <w:rsid w:val="00775087"/>
    <w:rsid w:val="0078758E"/>
    <w:rsid w:val="007876AE"/>
    <w:rsid w:val="007904A3"/>
    <w:rsid w:val="00791361"/>
    <w:rsid w:val="007A3100"/>
    <w:rsid w:val="007A3155"/>
    <w:rsid w:val="007A72E8"/>
    <w:rsid w:val="007B6C98"/>
    <w:rsid w:val="007C5A00"/>
    <w:rsid w:val="007E30CA"/>
    <w:rsid w:val="007F5854"/>
    <w:rsid w:val="00816097"/>
    <w:rsid w:val="008324F0"/>
    <w:rsid w:val="00837A06"/>
    <w:rsid w:val="00851FCE"/>
    <w:rsid w:val="00852F37"/>
    <w:rsid w:val="00866C13"/>
    <w:rsid w:val="008925EE"/>
    <w:rsid w:val="008B48FB"/>
    <w:rsid w:val="00906577"/>
    <w:rsid w:val="00935D88"/>
    <w:rsid w:val="009453AF"/>
    <w:rsid w:val="00946B35"/>
    <w:rsid w:val="00955645"/>
    <w:rsid w:val="009613DD"/>
    <w:rsid w:val="00975CC5"/>
    <w:rsid w:val="00992781"/>
    <w:rsid w:val="009973A9"/>
    <w:rsid w:val="009C3233"/>
    <w:rsid w:val="009D2958"/>
    <w:rsid w:val="009E2D2F"/>
    <w:rsid w:val="009E5349"/>
    <w:rsid w:val="00A40286"/>
    <w:rsid w:val="00A404D3"/>
    <w:rsid w:val="00A57C1D"/>
    <w:rsid w:val="00A649B7"/>
    <w:rsid w:val="00A751E9"/>
    <w:rsid w:val="00AA6A8A"/>
    <w:rsid w:val="00AB4F0E"/>
    <w:rsid w:val="00AC0B17"/>
    <w:rsid w:val="00AC422D"/>
    <w:rsid w:val="00AC679F"/>
    <w:rsid w:val="00AE5EED"/>
    <w:rsid w:val="00B01298"/>
    <w:rsid w:val="00B134F5"/>
    <w:rsid w:val="00B215D3"/>
    <w:rsid w:val="00B21D83"/>
    <w:rsid w:val="00B302B3"/>
    <w:rsid w:val="00B37014"/>
    <w:rsid w:val="00B41EB6"/>
    <w:rsid w:val="00B70851"/>
    <w:rsid w:val="00B76575"/>
    <w:rsid w:val="00B9226C"/>
    <w:rsid w:val="00BD78F4"/>
    <w:rsid w:val="00BF55B3"/>
    <w:rsid w:val="00C0017B"/>
    <w:rsid w:val="00C10DFC"/>
    <w:rsid w:val="00C30367"/>
    <w:rsid w:val="00C452ED"/>
    <w:rsid w:val="00C45737"/>
    <w:rsid w:val="00C55FC8"/>
    <w:rsid w:val="00C65E3C"/>
    <w:rsid w:val="00C853E5"/>
    <w:rsid w:val="00C976D0"/>
    <w:rsid w:val="00CA0EFB"/>
    <w:rsid w:val="00CA40CA"/>
    <w:rsid w:val="00CB4089"/>
    <w:rsid w:val="00CB5C33"/>
    <w:rsid w:val="00D03F48"/>
    <w:rsid w:val="00D10657"/>
    <w:rsid w:val="00D11597"/>
    <w:rsid w:val="00D12BD8"/>
    <w:rsid w:val="00D31092"/>
    <w:rsid w:val="00D3225F"/>
    <w:rsid w:val="00D41966"/>
    <w:rsid w:val="00D640B0"/>
    <w:rsid w:val="00D72113"/>
    <w:rsid w:val="00DD24AE"/>
    <w:rsid w:val="00DD2532"/>
    <w:rsid w:val="00DE0AA4"/>
    <w:rsid w:val="00DE114B"/>
    <w:rsid w:val="00E02BEB"/>
    <w:rsid w:val="00E03462"/>
    <w:rsid w:val="00E07C43"/>
    <w:rsid w:val="00E3115F"/>
    <w:rsid w:val="00E35038"/>
    <w:rsid w:val="00E41825"/>
    <w:rsid w:val="00E47708"/>
    <w:rsid w:val="00E5474F"/>
    <w:rsid w:val="00E65821"/>
    <w:rsid w:val="00E66E4E"/>
    <w:rsid w:val="00E73251"/>
    <w:rsid w:val="00E75EB5"/>
    <w:rsid w:val="00E77037"/>
    <w:rsid w:val="00EB4E5E"/>
    <w:rsid w:val="00EC586C"/>
    <w:rsid w:val="00ED10EE"/>
    <w:rsid w:val="00ED74F8"/>
    <w:rsid w:val="00F1743D"/>
    <w:rsid w:val="00F42D86"/>
    <w:rsid w:val="00F655E4"/>
    <w:rsid w:val="00FA6B1C"/>
    <w:rsid w:val="00FA723E"/>
    <w:rsid w:val="00FB4DEA"/>
    <w:rsid w:val="00FD1D91"/>
    <w:rsid w:val="00FE1CA7"/>
    <w:rsid w:val="00FE3A12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246C2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246C2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Lilia\WINWORD6\CLIPART\GERB_OBL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2017-02-27T12:51:00Z</dcterms:created>
  <dcterms:modified xsi:type="dcterms:W3CDTF">2017-02-27T12:52:00Z</dcterms:modified>
</cp:coreProperties>
</file>